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6795C" w14:textId="21E2D994" w:rsidR="00FF4A45" w:rsidRPr="008F62A9" w:rsidRDefault="00FF4A45">
      <w:pPr>
        <w:spacing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</w:p>
    <w:p w14:paraId="690A8168" w14:textId="759CFA63" w:rsidR="00FF4A45" w:rsidRPr="00514179" w:rsidRDefault="00793C52">
      <w:pPr>
        <w:spacing w:line="240" w:lineRule="auto"/>
        <w:rPr>
          <w:rFonts w:ascii="Verdana" w:eastAsia="Times New Roman" w:hAnsi="Verdana" w:cs="Times New Roman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56E7397" wp14:editId="60F8235D">
            <wp:extent cx="9401175" cy="40024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957" cy="400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366F5" w14:textId="77777777" w:rsidR="00FF4A45" w:rsidRPr="002F37A9" w:rsidRDefault="00BA0492">
      <w:pPr>
        <w:spacing w:line="240" w:lineRule="auto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2F37A9">
        <w:rPr>
          <w:rFonts w:ascii="Verdana" w:eastAsia="Times New Roman" w:hAnsi="Verdana" w:cs="Times New Roman"/>
          <w:b/>
          <w:sz w:val="20"/>
          <w:szCs w:val="20"/>
        </w:rPr>
        <w:t xml:space="preserve">СТРЕМЛЕНИЕ К СОВЕРШЕНСТВУ </w:t>
      </w:r>
    </w:p>
    <w:tbl>
      <w:tblPr>
        <w:tblStyle w:val="20"/>
        <w:tblW w:w="14786" w:type="dxa"/>
        <w:tblInd w:w="0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ayout w:type="fixed"/>
        <w:tblLook w:val="0000" w:firstRow="0" w:lastRow="0" w:firstColumn="0" w:lastColumn="0" w:noHBand="0" w:noVBand="0"/>
      </w:tblPr>
      <w:tblGrid>
        <w:gridCol w:w="14786"/>
      </w:tblGrid>
      <w:tr w:rsidR="00FF4A45" w:rsidRPr="002F37A9" w14:paraId="7EDDED37" w14:textId="77777777">
        <w:tc>
          <w:tcPr>
            <w:tcW w:w="14786" w:type="dxa"/>
            <w:shd w:val="clear" w:color="auto" w:fill="B8CCE4"/>
          </w:tcPr>
          <w:p w14:paraId="2A61A404" w14:textId="77777777" w:rsidR="00FF4A45" w:rsidRPr="002F37A9" w:rsidRDefault="00BA0492">
            <w:pPr>
              <w:spacing w:line="240" w:lineRule="auto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2F37A9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  <w:t>Рекомендованная литература</w:t>
            </w:r>
          </w:p>
        </w:tc>
      </w:tr>
      <w:tr w:rsidR="00FF4A45" w:rsidRPr="002F37A9" w14:paraId="44FFFD68" w14:textId="77777777">
        <w:tc>
          <w:tcPr>
            <w:tcW w:w="14786" w:type="dxa"/>
            <w:shd w:val="clear" w:color="auto" w:fill="auto"/>
          </w:tcPr>
          <w:p w14:paraId="22E246ED" w14:textId="77777777" w:rsidR="00FF4A45" w:rsidRPr="002F37A9" w:rsidRDefault="00FF4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720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  <w:p w14:paraId="5DC7B3F5" w14:textId="67E71107" w:rsidR="00A7327A" w:rsidRPr="002F37A9" w:rsidRDefault="00972D46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commentRangeStart w:id="0"/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Брэнсон Ричард. К черту всё! Берись и делай! </w:t>
            </w:r>
            <w:hyperlink r:id="rId6" w:history="1">
              <w:r w:rsidRPr="00972D46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https://www.livelib.ru/book/1000492929-k-chertu-vse-beris-i-delaj-richard-brenson</w:t>
              </w:r>
            </w:hyperlink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 xml:space="preserve"> </w:t>
            </w:r>
          </w:p>
          <w:p w14:paraId="514FB13E" w14:textId="76829951" w:rsidR="00A7327A" w:rsidRDefault="00213615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 xml:space="preserve">Меткалф </w:t>
            </w:r>
            <w:proofErr w:type="gramStart"/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>Ф. ,</w:t>
            </w:r>
            <w:proofErr w:type="gramEnd"/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>Хателей</w:t>
            </w:r>
            <w:proofErr w:type="spellEnd"/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 xml:space="preserve"> Г. «Что сделал бы Будда на работе?» </w:t>
            </w:r>
            <w:hyperlink r:id="rId7" w:history="1">
              <w:r w:rsidR="00972D46" w:rsidRPr="00972D46">
                <w:rPr>
                  <w:rStyle w:val="a7"/>
                </w:rPr>
                <w:t>https://www.livelib.ru/book/1000228920-chto-sdelal-by-budda-na-rabote-frants-metkalf</w:t>
              </w:r>
            </w:hyperlink>
            <w:commentRangeEnd w:id="0"/>
            <w:r w:rsidR="00972D46">
              <w:rPr>
                <w:rStyle w:val="ab"/>
              </w:rPr>
              <w:commentReference w:id="0"/>
            </w:r>
          </w:p>
          <w:p w14:paraId="794F7F4C" w14:textId="77777777" w:rsidR="00A7327A" w:rsidRPr="002F37A9" w:rsidRDefault="00213615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proofErr w:type="spellStart"/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>Кови</w:t>
            </w:r>
            <w:proofErr w:type="spellEnd"/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 xml:space="preserve"> Ш. Как достичь цели. 4 дисциплины исполнения </w:t>
            </w:r>
            <w:hyperlink r:id="rId12" w:history="1">
              <w:r w:rsidRPr="002F37A9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https://www.litres.ru/dzhim-huling/kak-dostich-celi-chetyre-discipliny-</w:t>
              </w:r>
              <w:r w:rsidRPr="002F37A9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lastRenderedPageBreak/>
                <w:t>ispolneniya/chitat-onlayn/?prx=9FZ1OXxW2ZiCh0&amp;aip=5c61&amp;click_id=9FZ1OXxW2ZiCh0</w:t>
              </w:r>
            </w:hyperlink>
          </w:p>
          <w:p w14:paraId="79D37666" w14:textId="45FD630D" w:rsidR="00213615" w:rsidRPr="002F37A9" w:rsidRDefault="005B1BDE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commentRangeStart w:id="1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Роберт Э. Разбуди в себе исполина. </w:t>
            </w:r>
            <w:hyperlink r:id="rId13" w:history="1">
              <w:r w:rsidRPr="005B1BDE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https://www.litres.ru/entoni-robbins/razbudi-v-sebe-ispolina/</w:t>
              </w:r>
            </w:hyperlink>
          </w:p>
          <w:p w14:paraId="4072278F" w14:textId="0F215B88" w:rsidR="00213615" w:rsidRPr="002F37A9" w:rsidRDefault="005B1BDE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Вальдшмидт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Д. Будь лучшей версией себя - </w:t>
            </w:r>
            <w:hyperlink r:id="rId14" w:history="1">
              <w:r w:rsidRPr="005B1BDE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https://www.litres.ru/den-valdshmidt/bud-luchshey-versiey-sebya/otzivi/</w:t>
              </w:r>
            </w:hyperlink>
          </w:p>
          <w:p w14:paraId="76646034" w14:textId="054E1652" w:rsidR="00213615" w:rsidRPr="002F37A9" w:rsidRDefault="005B1BDE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proofErr w:type="spellStart"/>
            <w:r>
              <w:rPr>
                <w:rFonts w:ascii="Verdana" w:eastAsia="Times New Roman" w:hAnsi="Verdana" w:cs="Times New Roman"/>
                <w:sz w:val="20"/>
                <w:szCs w:val="20"/>
              </w:rPr>
              <w:t>Элрод</w:t>
            </w:r>
            <w:proofErr w:type="spellEnd"/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sz w:val="20"/>
                <w:szCs w:val="20"/>
              </w:rPr>
              <w:t>Хэл</w:t>
            </w:r>
            <w:proofErr w:type="spellEnd"/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. Как первый час дня определяет ваш успех. </w:t>
            </w:r>
            <w:hyperlink r:id="rId15" w:history="1">
              <w:r w:rsidRPr="005B1BDE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https://www.litres.ru/hel-elrod/magiya-utra-kak-pervyy-chas-dnya-opredelyaet-vash-uspeh/</w:t>
              </w:r>
            </w:hyperlink>
          </w:p>
          <w:p w14:paraId="03CBA122" w14:textId="43E3A18C" w:rsidR="00835734" w:rsidRPr="002F37A9" w:rsidRDefault="005B1BDE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Блюменталь Б. Одна привычка в неделю. </w:t>
            </w:r>
            <w:hyperlink r:id="rId16" w:history="1">
              <w:r w:rsidRPr="005B1BDE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https://www.litres.ru/brett-blumental/odna-privychka-v-nedelu-izmeni-sebya-za-god/</w:t>
              </w:r>
            </w:hyperlink>
          </w:p>
          <w:p w14:paraId="35F13ABE" w14:textId="41458288" w:rsidR="00131881" w:rsidRPr="002F37A9" w:rsidRDefault="005B1BDE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Парфентьева Л. 100 способов изменить жизнь. </w:t>
            </w:r>
            <w:hyperlink r:id="rId17" w:history="1">
              <w:r w:rsidRPr="005B1BDE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https://www.litres.ru/larisa-parfenteva/100-sposobov-izmenit-zhizn-chast-1/</w:t>
              </w:r>
            </w:hyperlink>
          </w:p>
          <w:p w14:paraId="02675701" w14:textId="23592987" w:rsidR="00131881" w:rsidRPr="002F37A9" w:rsidRDefault="00A55445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proofErr w:type="spellStart"/>
            <w:r>
              <w:rPr>
                <w:rFonts w:ascii="Verdana" w:eastAsia="Times New Roman" w:hAnsi="Verdana" w:cs="Times New Roman"/>
                <w:sz w:val="20"/>
                <w:szCs w:val="20"/>
              </w:rPr>
              <w:t>Вумек</w:t>
            </w:r>
            <w:proofErr w:type="spellEnd"/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 Д</w:t>
            </w:r>
            <w:r w:rsidRPr="00A55445">
              <w:rPr>
                <w:rFonts w:ascii="Verdana" w:eastAsia="Times New Roman" w:hAnsi="Verdana" w:cs="Times New Roman"/>
                <w:sz w:val="20"/>
                <w:szCs w:val="20"/>
              </w:rPr>
              <w:t xml:space="preserve">, </w:t>
            </w: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Джонс Д. Бережливое производство. </w:t>
            </w:r>
            <w:hyperlink r:id="rId18" w:history="1">
              <w:r w:rsidRPr="00A55445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https://www.flip.kz/catalog?prod=312132</w:t>
              </w:r>
            </w:hyperlink>
          </w:p>
          <w:p w14:paraId="51817BE2" w14:textId="5F1C21E7" w:rsidR="002F37A9" w:rsidRPr="000614F7" w:rsidRDefault="00A55445" w:rsidP="000614F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Style w:val="a7"/>
                <w:rFonts w:ascii="Verdana" w:eastAsia="Times New Roman" w:hAnsi="Verdana" w:cs="Times New Roman"/>
                <w:color w:val="auto"/>
                <w:sz w:val="20"/>
                <w:szCs w:val="20"/>
                <w:u w:val="none"/>
              </w:rPr>
            </w:pPr>
            <w:r>
              <w:t>Ларри К. Как разговаривать с кем угодно</w:t>
            </w:r>
            <w:r w:rsidRPr="00A55445">
              <w:t xml:space="preserve">, </w:t>
            </w:r>
            <w:r>
              <w:t xml:space="preserve">когда и где угодно. </w:t>
            </w:r>
            <w:hyperlink r:id="rId19" w:history="1">
              <w:r w:rsidRPr="00A55445">
                <w:rPr>
                  <w:rStyle w:val="a7"/>
                </w:rPr>
                <w:t>https://www.litres.ru/larri-king/kak-razgovarivat-s-kem-ugodno-kogda-ugodno-i-gde-ugodno-7633178/</w:t>
              </w:r>
            </w:hyperlink>
            <w:commentRangeEnd w:id="1"/>
            <w:r>
              <w:rPr>
                <w:rStyle w:val="ab"/>
              </w:rPr>
              <w:commentReference w:id="1"/>
            </w:r>
          </w:p>
          <w:p w14:paraId="6F7A619F" w14:textId="77777777" w:rsidR="000614F7" w:rsidRPr="002F37A9" w:rsidRDefault="000B4991" w:rsidP="000B49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44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="000614F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</w:tr>
      <w:tr w:rsidR="00FF4A45" w:rsidRPr="002F37A9" w14:paraId="1CED0417" w14:textId="77777777">
        <w:tc>
          <w:tcPr>
            <w:tcW w:w="14786" w:type="dxa"/>
            <w:tcBorders>
              <w:top w:val="single" w:sz="12" w:space="0" w:color="17365D"/>
            </w:tcBorders>
            <w:shd w:val="clear" w:color="auto" w:fill="B8CCE4"/>
          </w:tcPr>
          <w:p w14:paraId="2BA9674F" w14:textId="77777777" w:rsidR="00FF4A45" w:rsidRPr="002F37A9" w:rsidRDefault="00BA0492">
            <w:pPr>
              <w:spacing w:after="120" w:line="240" w:lineRule="auto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2F37A9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  <w:lastRenderedPageBreak/>
              <w:t>Видео и аудио</w:t>
            </w:r>
          </w:p>
        </w:tc>
      </w:tr>
      <w:commentRangeStart w:id="2"/>
      <w:tr w:rsidR="00FF4A45" w:rsidRPr="00396E21" w14:paraId="65811839" w14:textId="77777777">
        <w:tc>
          <w:tcPr>
            <w:tcW w:w="14786" w:type="dxa"/>
            <w:tcBorders>
              <w:top w:val="single" w:sz="12" w:space="0" w:color="17365D"/>
              <w:bottom w:val="single" w:sz="12" w:space="0" w:color="17365D"/>
            </w:tcBorders>
            <w:shd w:val="clear" w:color="auto" w:fill="auto"/>
          </w:tcPr>
          <w:p w14:paraId="4BC29749" w14:textId="38661391" w:rsidR="00EF2987" w:rsidRPr="002F37A9" w:rsidRDefault="00360AF8" w:rsidP="00B225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"https://www.youtube.com/watch?v=Wm3L_PJGMrE" </w:instrText>
            </w:r>
            <w:r>
              <w:fldChar w:fldCharType="separate"/>
            </w:r>
            <w:r w:rsidR="00A55445" w:rsidRPr="002F1F37">
              <w:rPr>
                <w:rStyle w:val="a7"/>
                <w:rFonts w:ascii="Verdana" w:eastAsia="Times New Roman" w:hAnsi="Verdana" w:cs="Times New Roman"/>
                <w:sz w:val="20"/>
                <w:szCs w:val="20"/>
              </w:rPr>
              <w:t>https://www.youtube.com/watch?v=Wm3L_PJGMrE</w:t>
            </w:r>
            <w:r>
              <w:rPr>
                <w:rStyle w:val="a7"/>
                <w:rFonts w:ascii="Verdana" w:eastAsia="Times New Roman" w:hAnsi="Verdana" w:cs="Times New Roman"/>
                <w:sz w:val="20"/>
                <w:szCs w:val="20"/>
              </w:rPr>
              <w:fldChar w:fldCharType="end"/>
            </w:r>
            <w:r w:rsidR="00A55445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– За пределами интеллекта</w:t>
            </w:r>
          </w:p>
          <w:p w14:paraId="03329674" w14:textId="3DFF06F2" w:rsidR="0044508B" w:rsidRPr="002F37A9" w:rsidRDefault="002E168A" w:rsidP="00B225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hyperlink r:id="rId20" w:history="1">
              <w:r w:rsidR="00A55445" w:rsidRPr="002F1F37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https://www.youtube.com/watch?v=8qLx1blLv2k</w:t>
              </w:r>
            </w:hyperlink>
            <w:r w:rsidR="00A55445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– Как раскрыть свой потенциал</w:t>
            </w:r>
          </w:p>
          <w:p w14:paraId="46C285D4" w14:textId="74421889" w:rsidR="00222BFD" w:rsidRPr="002F37A9" w:rsidRDefault="002E168A" w:rsidP="00B225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hyperlink r:id="rId21" w:history="1">
              <w:r w:rsidR="00A55445" w:rsidRPr="002F1F37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https://www.youtube.com/watch?v=nUdqmC4gu8U</w:t>
              </w:r>
            </w:hyperlink>
            <w:r w:rsidR="00A55445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– Правила успешных людей</w:t>
            </w:r>
          </w:p>
          <w:p w14:paraId="2F94FDDF" w14:textId="74AC0867" w:rsidR="00222BFD" w:rsidRPr="002F37A9" w:rsidRDefault="002E168A" w:rsidP="00B2257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hyperlink r:id="rId22" w:history="1">
              <w:r w:rsidR="00A55445" w:rsidRPr="002F1F37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https://www.youtube.com/watch?v=5yf9GYbMi4o</w:t>
              </w:r>
            </w:hyperlink>
            <w:r w:rsidR="00A55445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– 3 этапа выхода из зоны комфорта</w:t>
            </w:r>
          </w:p>
          <w:p w14:paraId="01DC150E" w14:textId="2360873A" w:rsidR="009E6F93" w:rsidRPr="002F37A9" w:rsidRDefault="002E168A" w:rsidP="00B2257C">
            <w:pPr>
              <w:numPr>
                <w:ilvl w:val="0"/>
                <w:numId w:val="17"/>
              </w:num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hyperlink r:id="rId23" w:history="1">
              <w:r w:rsidR="001D6317" w:rsidRPr="002F1F37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https://www.youtube.com/watch?v=jafDCPml8NU</w:t>
              </w:r>
            </w:hyperlink>
            <w:r w:rsidR="001D6317">
              <w:rPr>
                <w:rFonts w:ascii="Verdana" w:eastAsia="Times New Roman" w:hAnsi="Verdana" w:cs="Times New Roman"/>
                <w:sz w:val="20"/>
                <w:szCs w:val="20"/>
              </w:rPr>
              <w:t xml:space="preserve"> – Искусство харизмы </w:t>
            </w:r>
          </w:p>
          <w:p w14:paraId="732060AC" w14:textId="2F007976" w:rsidR="009E6F93" w:rsidRPr="002F37A9" w:rsidRDefault="002E168A" w:rsidP="00B2257C">
            <w:pPr>
              <w:numPr>
                <w:ilvl w:val="0"/>
                <w:numId w:val="17"/>
              </w:num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hyperlink r:id="rId24" w:history="1">
              <w:r w:rsidR="00793C52" w:rsidRPr="00F717D0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https://www.youtube.com/watch?v=MmiST6nSbpM&amp;t=37s</w:t>
              </w:r>
            </w:hyperlink>
            <w:r w:rsidR="00793C52">
              <w:rPr>
                <w:rFonts w:ascii="Verdana" w:eastAsia="Times New Roman" w:hAnsi="Verdana" w:cs="Times New Roman"/>
                <w:sz w:val="20"/>
                <w:szCs w:val="20"/>
              </w:rPr>
              <w:t xml:space="preserve"> – Важнейшие принципы жизни</w:t>
            </w:r>
          </w:p>
          <w:p w14:paraId="3C29953B" w14:textId="128DF951" w:rsidR="009E6F93" w:rsidRPr="002F37A9" w:rsidRDefault="002E168A" w:rsidP="00B2257C">
            <w:pPr>
              <w:numPr>
                <w:ilvl w:val="0"/>
                <w:numId w:val="17"/>
              </w:num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hyperlink r:id="rId25" w:history="1">
              <w:r w:rsidR="001D6317" w:rsidRPr="002F1F37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https://www.youtube.com/watch?v=9nY017sy55Y</w:t>
              </w:r>
            </w:hyperlink>
            <w:r w:rsidR="001D6317">
              <w:rPr>
                <w:rFonts w:ascii="Verdana" w:eastAsia="Times New Roman" w:hAnsi="Verdana" w:cs="Times New Roman"/>
                <w:sz w:val="20"/>
                <w:szCs w:val="20"/>
              </w:rPr>
              <w:t xml:space="preserve"> – Простой способ планирования</w:t>
            </w:r>
          </w:p>
          <w:p w14:paraId="224ED4D3" w14:textId="22679A46" w:rsidR="009E6F93" w:rsidRPr="002F37A9" w:rsidRDefault="002E168A" w:rsidP="00B2257C">
            <w:pPr>
              <w:numPr>
                <w:ilvl w:val="0"/>
                <w:numId w:val="17"/>
              </w:num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hyperlink r:id="rId26" w:history="1">
              <w:r w:rsidR="001D6317" w:rsidRPr="002F1F37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https://www.youtube.com/watch?v=vMcv0DbuAZ0</w:t>
              </w:r>
            </w:hyperlink>
            <w:r w:rsidR="001D6317">
              <w:rPr>
                <w:rFonts w:ascii="Verdana" w:eastAsia="Times New Roman" w:hAnsi="Verdana" w:cs="Times New Roman"/>
                <w:sz w:val="20"/>
                <w:szCs w:val="20"/>
              </w:rPr>
              <w:t xml:space="preserve"> – Как вернуть креативность мышления</w:t>
            </w:r>
          </w:p>
          <w:p w14:paraId="1DD2ADDD" w14:textId="6D18E31F" w:rsidR="000B4991" w:rsidRDefault="002E168A" w:rsidP="00793C52">
            <w:pPr>
              <w:numPr>
                <w:ilvl w:val="0"/>
                <w:numId w:val="17"/>
              </w:num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hyperlink r:id="rId27" w:history="1">
              <w:r w:rsidR="00793C52" w:rsidRPr="00F717D0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https://www.youtube.com/watch?v=XwwEoI8sRrY&amp;t=17s</w:t>
              </w:r>
            </w:hyperlink>
            <w:r w:rsidR="00793C52">
              <w:rPr>
                <w:rFonts w:ascii="Verdana" w:eastAsia="Times New Roman" w:hAnsi="Verdana" w:cs="Times New Roman"/>
                <w:sz w:val="20"/>
                <w:szCs w:val="20"/>
              </w:rPr>
              <w:t xml:space="preserve"> – Креативное мышление</w:t>
            </w:r>
            <w:r w:rsidR="00793C52" w:rsidRPr="00793C52">
              <w:rPr>
                <w:rFonts w:ascii="Verdana" w:eastAsia="Times New Roman" w:hAnsi="Verdana" w:cs="Times New Roman"/>
                <w:sz w:val="20"/>
                <w:szCs w:val="20"/>
              </w:rPr>
              <w:t xml:space="preserve">, </w:t>
            </w:r>
            <w:r w:rsidR="00793C52">
              <w:rPr>
                <w:rFonts w:ascii="Verdana" w:eastAsia="Times New Roman" w:hAnsi="Verdana" w:cs="Times New Roman"/>
                <w:sz w:val="20"/>
                <w:szCs w:val="20"/>
              </w:rPr>
              <w:t>5 техник</w:t>
            </w:r>
          </w:p>
          <w:p w14:paraId="6ECE13B2" w14:textId="4B4477C7" w:rsidR="00793C52" w:rsidRDefault="002E168A" w:rsidP="00793C52">
            <w:pPr>
              <w:numPr>
                <w:ilvl w:val="0"/>
                <w:numId w:val="17"/>
              </w:num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hyperlink r:id="rId28" w:history="1">
              <w:r w:rsidR="00793C52" w:rsidRPr="00F717D0">
                <w:rPr>
                  <w:rStyle w:val="a7"/>
                  <w:rFonts w:ascii="Verdana" w:eastAsia="Times New Roman" w:hAnsi="Verdana" w:cs="Times New Roman"/>
                  <w:sz w:val="20"/>
                  <w:szCs w:val="20"/>
                </w:rPr>
                <w:t>https://www.youtube.com/watch?v=ruNMS07ru8c&amp;t=11s</w:t>
              </w:r>
            </w:hyperlink>
            <w:r w:rsidR="00793C52">
              <w:rPr>
                <w:rFonts w:ascii="Verdana" w:eastAsia="Times New Roman" w:hAnsi="Verdana" w:cs="Times New Roman"/>
                <w:sz w:val="20"/>
                <w:szCs w:val="20"/>
              </w:rPr>
              <w:t xml:space="preserve"> – Повышение эффективности обучения</w:t>
            </w:r>
            <w:commentRangeEnd w:id="2"/>
            <w:r w:rsidR="00793C52">
              <w:rPr>
                <w:rStyle w:val="ab"/>
              </w:rPr>
              <w:commentReference w:id="2"/>
            </w:r>
          </w:p>
          <w:p w14:paraId="3664BE65" w14:textId="77777777" w:rsidR="000B4991" w:rsidRDefault="000B4991" w:rsidP="000B49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14:paraId="51E8EAA1" w14:textId="77777777" w:rsidR="005D2E27" w:rsidRPr="002F37A9" w:rsidRDefault="000B4991" w:rsidP="000B49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         </w:t>
            </w:r>
            <w:proofErr w:type="spellStart"/>
            <w:proofErr w:type="gramStart"/>
            <w:r w:rsidR="005D2E27" w:rsidRPr="002F37A9">
              <w:rPr>
                <w:rFonts w:ascii="Verdana" w:eastAsia="Times New Roman" w:hAnsi="Verdana" w:cs="Times New Roman"/>
                <w:b/>
                <w:color w:val="222222"/>
                <w:sz w:val="20"/>
                <w:szCs w:val="20"/>
              </w:rPr>
              <w:t>Coursera</w:t>
            </w:r>
            <w:proofErr w:type="spellEnd"/>
            <w:r w:rsidR="005D2E27" w:rsidRPr="002F37A9">
              <w:rPr>
                <w:rFonts w:ascii="Verdana" w:eastAsia="Times New Roman" w:hAnsi="Verdana" w:cs="Times New Roman"/>
                <w:b/>
                <w:color w:val="222222"/>
                <w:sz w:val="20"/>
                <w:szCs w:val="20"/>
              </w:rPr>
              <w:t>(</w:t>
            </w:r>
            <w:proofErr w:type="gramEnd"/>
            <w:r w:rsidR="005D2E27" w:rsidRPr="002F37A9">
              <w:rPr>
                <w:rFonts w:ascii="Verdana" w:eastAsia="Times New Roman" w:hAnsi="Verdana" w:cs="Times New Roman"/>
                <w:b/>
                <w:color w:val="222222"/>
                <w:sz w:val="20"/>
                <w:szCs w:val="20"/>
              </w:rPr>
              <w:t>только на английском языке):</w:t>
            </w:r>
            <w:r w:rsidR="005D2E27" w:rsidRPr="002F37A9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7C618064" w14:textId="5F258153" w:rsidR="00396E21" w:rsidRPr="00717DFE" w:rsidRDefault="00396E21" w:rsidP="00396E21">
            <w:pPr>
              <w:pStyle w:val="a8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</w:pPr>
            <w:commentRangeStart w:id="3"/>
            <w:r w:rsidRPr="00396E21"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>Leadership and Business Skill for Immediate Impact. Apply practical strategies to becoming an effective organizational leader.</w:t>
            </w:r>
            <w:r w:rsidRPr="00396E21"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hyperlink r:id="rId29" w:history="1">
              <w:r w:rsidRPr="00396E21">
                <w:rPr>
                  <w:rStyle w:val="a7"/>
                  <w:rFonts w:ascii="Verdana" w:eastAsia="Times New Roman" w:hAnsi="Verdana" w:cs="Times New Roman"/>
                  <w:sz w:val="20"/>
                  <w:szCs w:val="20"/>
                  <w:lang w:val="en-US"/>
                </w:rPr>
                <w:t>https://www.coursera.org/specializations/strategic-leadership</w:t>
              </w:r>
            </w:hyperlink>
          </w:p>
          <w:p w14:paraId="2928A781" w14:textId="77777777" w:rsidR="00FF4A45" w:rsidRDefault="00396E21" w:rsidP="00717DFE">
            <w:pPr>
              <w:pStyle w:val="a8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</w:pPr>
            <w:r w:rsidRPr="00396E21"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>Writing your World: Finding yourself in the academic space</w:t>
            </w:r>
            <w:r w:rsidRPr="00396E21"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br/>
            </w:r>
            <w:hyperlink r:id="rId30" w:history="1">
              <w:r w:rsidRPr="00680B96">
                <w:rPr>
                  <w:rStyle w:val="a7"/>
                  <w:rFonts w:ascii="Verdana" w:eastAsia="Times New Roman" w:hAnsi="Verdana" w:cs="Times New Roman"/>
                  <w:sz w:val="20"/>
                  <w:szCs w:val="20"/>
                  <w:lang w:val="en-US"/>
                </w:rPr>
                <w:t>https://www.coursera.org/learn/writing-your-world</w:t>
              </w:r>
            </w:hyperlink>
            <w:r w:rsidRPr="00396E21"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</w:p>
          <w:p w14:paraId="4A9B8212" w14:textId="326387D2" w:rsidR="00396E21" w:rsidRDefault="00396E21" w:rsidP="00717DFE">
            <w:pPr>
              <w:pStyle w:val="a8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</w:pPr>
            <w:r w:rsidRPr="00396E21"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>Futures Thinking</w:t>
            </w:r>
            <w:r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br/>
            </w:r>
            <w:hyperlink r:id="rId31" w:history="1">
              <w:r w:rsidRPr="00680B96">
                <w:rPr>
                  <w:rStyle w:val="a7"/>
                  <w:rFonts w:ascii="Verdana" w:eastAsia="Times New Roman" w:hAnsi="Verdana" w:cs="Times New Roman"/>
                  <w:sz w:val="20"/>
                  <w:szCs w:val="20"/>
                  <w:lang w:val="en-US"/>
                </w:rPr>
                <w:t>https://www.coursera.org/specializations/futures-thinking</w:t>
              </w:r>
            </w:hyperlink>
          </w:p>
          <w:p w14:paraId="031AB332" w14:textId="77777777" w:rsidR="00396E21" w:rsidRDefault="00396E21" w:rsidP="00396E21">
            <w:pPr>
              <w:pStyle w:val="a8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</w:pPr>
            <w:r w:rsidRPr="00396E21"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>Ignite Your Everyday Creativity</w:t>
            </w:r>
            <w:r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br/>
            </w:r>
            <w:hyperlink r:id="rId32" w:history="1">
              <w:r w:rsidRPr="00680B96">
                <w:rPr>
                  <w:rStyle w:val="a7"/>
                  <w:rFonts w:ascii="Verdana" w:eastAsia="Times New Roman" w:hAnsi="Verdana" w:cs="Times New Roman"/>
                  <w:sz w:val="20"/>
                  <w:szCs w:val="20"/>
                  <w:lang w:val="en-US"/>
                </w:rPr>
                <w:t>https://www.coursera.org/learn/ignite-creativity</w:t>
              </w:r>
            </w:hyperlink>
            <w:r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</w:p>
          <w:p w14:paraId="75C6C504" w14:textId="77DF84EE" w:rsidR="00396E21" w:rsidRPr="00396E21" w:rsidRDefault="00396E21" w:rsidP="00396E21">
            <w:pPr>
              <w:pStyle w:val="a8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</w:pPr>
            <w:r w:rsidRPr="00396E21"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>Brilliant, Passionate You</w:t>
            </w:r>
            <w:r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br/>
            </w:r>
            <w:hyperlink r:id="rId33" w:history="1">
              <w:r w:rsidRPr="00680B96">
                <w:rPr>
                  <w:rStyle w:val="a7"/>
                  <w:rFonts w:ascii="Verdana" w:eastAsia="Times New Roman" w:hAnsi="Verdana" w:cs="Times New Roman"/>
                  <w:sz w:val="20"/>
                  <w:szCs w:val="20"/>
                  <w:lang w:val="en-US"/>
                </w:rPr>
                <w:t>https://www.coursera.org/learn/brilliant-passionate-you</w:t>
              </w:r>
            </w:hyperlink>
            <w:r>
              <w:rPr>
                <w:rFonts w:ascii="Verdana" w:eastAsia="Times New Roman" w:hAnsi="Verdana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commentRangeEnd w:id="3"/>
            <w:r>
              <w:rPr>
                <w:rStyle w:val="ab"/>
              </w:rPr>
              <w:commentReference w:id="3"/>
            </w:r>
          </w:p>
        </w:tc>
      </w:tr>
      <w:tr w:rsidR="00FF4A45" w:rsidRPr="002F37A9" w14:paraId="086E318D" w14:textId="77777777">
        <w:tc>
          <w:tcPr>
            <w:tcW w:w="14786" w:type="dxa"/>
            <w:tcBorders>
              <w:top w:val="single" w:sz="12" w:space="0" w:color="17365D"/>
            </w:tcBorders>
            <w:shd w:val="clear" w:color="auto" w:fill="B8CCE4"/>
          </w:tcPr>
          <w:p w14:paraId="248B2098" w14:textId="098D06DC" w:rsidR="00FF4A45" w:rsidRPr="002F37A9" w:rsidRDefault="00FF4A45">
            <w:pPr>
              <w:spacing w:after="120" w:line="240" w:lineRule="auto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</w:p>
        </w:tc>
      </w:tr>
      <w:tr w:rsidR="00FF4A45" w:rsidRPr="002F37A9" w14:paraId="71C41B16" w14:textId="77777777">
        <w:tc>
          <w:tcPr>
            <w:tcW w:w="14786" w:type="dxa"/>
            <w:tcBorders>
              <w:top w:val="single" w:sz="12" w:space="0" w:color="17365D"/>
              <w:bottom w:val="single" w:sz="12" w:space="0" w:color="17365D"/>
            </w:tcBorders>
            <w:shd w:val="clear" w:color="auto" w:fill="auto"/>
          </w:tcPr>
          <w:p w14:paraId="066FA8E5" w14:textId="77777777" w:rsidR="00FF4A45" w:rsidRPr="002F37A9" w:rsidRDefault="00FF4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</w:p>
          <w:tbl>
            <w:tblPr>
              <w:tblStyle w:val="10"/>
              <w:tblW w:w="1479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05"/>
              <w:gridCol w:w="2849"/>
              <w:gridCol w:w="4770"/>
              <w:gridCol w:w="4770"/>
            </w:tblGrid>
            <w:tr w:rsidR="00FF4A45" w:rsidRPr="002F37A9" w14:paraId="13D64F91" w14:textId="77777777" w:rsidTr="00A82E35">
              <w:tc>
                <w:tcPr>
                  <w:tcW w:w="2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AF154A" w14:textId="77777777" w:rsidR="00FF4A45" w:rsidRPr="002F37A9" w:rsidRDefault="00FF4A45">
                  <w:pPr>
                    <w:jc w:val="center"/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38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D05EEC" w14:textId="77777777" w:rsidR="00FF4A45" w:rsidRPr="002F37A9" w:rsidRDefault="008961FD">
                  <w:pPr>
                    <w:jc w:val="center"/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  <w:t>Уровни</w:t>
                  </w:r>
                </w:p>
              </w:tc>
            </w:tr>
            <w:tr w:rsidR="00FF4A45" w:rsidRPr="002F37A9" w14:paraId="31BFAA97" w14:textId="77777777" w:rsidTr="00A82E35">
              <w:tc>
                <w:tcPr>
                  <w:tcW w:w="2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B71A43" w14:textId="77777777" w:rsidR="00FF4A45" w:rsidRPr="002F37A9" w:rsidRDefault="005D2E27">
                  <w:pPr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  <w:t>Кластер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7732BD" w14:textId="77777777" w:rsidR="00FF4A45" w:rsidRPr="002F37A9" w:rsidRDefault="005D2E27">
                  <w:pPr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  <w:t>Лидер для себя</w:t>
                  </w: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E2518E" w14:textId="77777777" w:rsidR="00FF4A45" w:rsidRPr="002F37A9" w:rsidRDefault="005D2E27">
                  <w:pPr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  <w:t>Лидер для других</w:t>
                  </w: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5F86B4" w14:textId="77777777" w:rsidR="00FF4A45" w:rsidRPr="002F37A9" w:rsidRDefault="005D2E27">
                  <w:pPr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b/>
                      <w:sz w:val="20"/>
                      <w:szCs w:val="20"/>
                    </w:rPr>
                    <w:t>Лидер для лидеров</w:t>
                  </w:r>
                </w:p>
              </w:tc>
            </w:tr>
            <w:tr w:rsidR="00FF4A45" w:rsidRPr="002F37A9" w14:paraId="4E31300E" w14:textId="77777777" w:rsidTr="00A82E35">
              <w:tc>
                <w:tcPr>
                  <w:tcW w:w="2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003ECB" w14:textId="77777777" w:rsidR="00FF4A45" w:rsidRPr="002F37A9" w:rsidRDefault="00F11CDE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Наращивайте</w:t>
                  </w:r>
                  <w:r w:rsidR="00BA0492"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интеллектуальный потенциал</w:t>
                  </w:r>
                </w:p>
                <w:p w14:paraId="2175C6B8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3E553392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color w:val="222222"/>
                      <w:sz w:val="20"/>
                      <w:szCs w:val="20"/>
                    </w:rPr>
                  </w:pP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Builds</w:t>
                  </w:r>
                  <w:proofErr w:type="spellEnd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intellectual</w:t>
                  </w:r>
                  <w:proofErr w:type="spellEnd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capacity</w:t>
                  </w:r>
                  <w:proofErr w:type="spellEnd"/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A840C1" w14:textId="77777777" w:rsidR="00FF4A45" w:rsidRPr="002F37A9" w:rsidRDefault="00A82E3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Определяйте</w:t>
                  </w:r>
                  <w:proofErr w:type="gramEnd"/>
                  <w:r w:rsidR="00BA0492"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что для Вас является саморазвитием? Обратитесь к непосредственному руководителю для определения зон Вашего развития, вместе с руководителем создайте план индивидуального развития.</w:t>
                  </w:r>
                </w:p>
                <w:p w14:paraId="02C9085B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75522F2C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E899F4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Определите, что хотят развивать ваши сотрудники? Какие именно компетенции они хотят развивать и соответствует ли это Вашим ожиданиям? Разработайте для сотрудников план индивидуального развития, объясните методику 70:20:10, делегируйте задания в соответствии с компетенциями, определенными к развитию.</w:t>
                  </w:r>
                </w:p>
                <w:p w14:paraId="326716DC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37E4BB15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E9E134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Ответьте на вопрос: что необходимо для организации, чтобы постоянно развиваться? Определите </w:t>
                  </w: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пофакторно</w:t>
                  </w:r>
                  <w:proofErr w:type="spellEnd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(ниже указаны факторы) какой должна быть организация чтобы быть передовой, инновационной и технологичной?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1.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Инфраструктура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; 2.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Люди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; 3.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Процессы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; 4.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Культура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14:paraId="13717A29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</w:p>
                <w:p w14:paraId="03682A73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</w:tr>
            <w:tr w:rsidR="00FF4A45" w:rsidRPr="002F37A9" w14:paraId="1340EB01" w14:textId="77777777" w:rsidTr="00A82E35">
              <w:tc>
                <w:tcPr>
                  <w:tcW w:w="2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0D5E5B" w14:textId="77777777" w:rsidR="00FF4A45" w:rsidRPr="002F37A9" w:rsidRDefault="002E3F5B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Проявляйте любопытство (задавайте вопросы, осознайте себя, </w:t>
                  </w:r>
                  <w:r w:rsidR="00BA0492"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смотрит</w:t>
                  </w:r>
                  <w: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е</w:t>
                  </w:r>
                  <w:r w:rsidR="00BA0492"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внутрь и наружу)</w:t>
                  </w:r>
                </w:p>
                <w:p w14:paraId="2BE997A9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3B6BF6A0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Is curious (asking questions, </w:t>
                  </w: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>self awareness</w:t>
                  </w:r>
                  <w:proofErr w:type="spellEnd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>, look inside and look outside)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E135DC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Определите сферу ваших интересов и связана ли она с вашей профессиональной деятельностью. Назовите свое хобби и хобби ваших коллег (1-2 чел.). Обменяйтесь опытом с целью больше узнать о различных сферах деятельности.</w:t>
                  </w:r>
                </w:p>
                <w:p w14:paraId="55DC1BAD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781EA51E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B177F8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Организуйте выставку-конкурс поделок и предметов, которые </w:t>
                  </w:r>
                  <w:proofErr w:type="gram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покажут</w:t>
                  </w:r>
                  <w:proofErr w:type="gramEnd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чем занимаются ваши сотрудники и коллеги в свободное время, используйте технику рассказа о себе и своем увлечении. Организуйте совместный поход в кино, театр. Организуйте и участвуйте вместе с коллегами в спортивных соревнованиях.</w:t>
                  </w:r>
                </w:p>
                <w:p w14:paraId="1554398A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5B3031CE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F3A166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Создавайте и курируйте хобби и культурные проекты в компании. Принимайте активное участие и поощряйте других к участию в деятельности клубов, кружков, неформальных мероприятий.</w:t>
                  </w:r>
                </w:p>
                <w:p w14:paraId="37839FAB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4F914640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</w:tr>
            <w:tr w:rsidR="00FF4A45" w:rsidRPr="002F37A9" w14:paraId="3F801DF3" w14:textId="77777777" w:rsidTr="00A82E35">
              <w:tc>
                <w:tcPr>
                  <w:tcW w:w="2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845277" w14:textId="77777777" w:rsidR="00FF4A45" w:rsidRPr="002F37A9" w:rsidRDefault="008C448B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Делайте</w:t>
                  </w:r>
                  <w:r w:rsidR="00BA0492"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больше, чем ожидается</w:t>
                  </w:r>
                </w:p>
                <w:p w14:paraId="3B5C758C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65165F4A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Goes</w:t>
                  </w:r>
                  <w:proofErr w:type="spellEnd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extra</w:t>
                  </w:r>
                  <w:proofErr w:type="spellEnd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miles</w:t>
                  </w:r>
                  <w:proofErr w:type="spellEnd"/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527526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Ответьте на вопрос: являетесь ли Вы амбициозным человеком и почему? Что для Вас означает вызов и какие вызовы для Вас интересны?</w:t>
                  </w:r>
                </w:p>
                <w:p w14:paraId="4464EF6C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6F41DA0C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56FA11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Определите сотрудников, которые хотят участвовать в дополнительных проектах. Объясните цель проекта, распределите задачи в соответствии с мотивацией сотрудника, определите этапы и инструменты реализации этого проекта с использованием инновационных техник и инструментов. Возьмите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на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себя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роль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руководителя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в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дополнительном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проекте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14:paraId="3FC433D2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</w:p>
                <w:p w14:paraId="6504CA5E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D45224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lastRenderedPageBreak/>
                    <w:t>Исходя из анализа планов индивидуального  развития сотрудников, определите зоны развития команды. В соответствии с этим учитывайте это при формировании планов и задач организации на будущее. Определите задачи для сотрудников, позволяющих им принимать новые вызовы и превосходить ожидания.</w:t>
                  </w:r>
                </w:p>
                <w:p w14:paraId="035FE854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1160894E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</w:tr>
            <w:tr w:rsidR="00FF4A45" w:rsidRPr="002F37A9" w14:paraId="549BDA69" w14:textId="77777777" w:rsidTr="00A82E35">
              <w:tc>
                <w:tcPr>
                  <w:tcW w:w="2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09B7FD" w14:textId="77777777" w:rsidR="00FF4A45" w:rsidRPr="002F37A9" w:rsidRDefault="00AF03E7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lastRenderedPageBreak/>
                    <w:t>Управляйте</w:t>
                  </w:r>
                  <w:r w:rsidR="00BA0492"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стратегией</w:t>
                  </w:r>
                </w:p>
                <w:p w14:paraId="5CE42E0A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38C71A43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Manages</w:t>
                  </w:r>
                  <w:proofErr w:type="spellEnd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strategy</w:t>
                  </w:r>
                  <w:proofErr w:type="spellEnd"/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475401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Определите свои ключевые задачи на рабочем месте, изучите стратегию компании, повторите ценности и приоритеты компании. Посмотрите</w:t>
                  </w:r>
                  <w:r w:rsidR="000503A0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,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как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с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ними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связаны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ваши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задачи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14:paraId="506E9822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</w:p>
                <w:p w14:paraId="3DCF2E2A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2AC49E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Определите для себя значение стратегии организации, определите для себя мотивы для выполнения стратегических инициатив. Объясните другим стратегию предприятия и ее взаимосвязь с вашим подразделением. Расскажите, как влияет работа вашего подразделения на выполнение стратегии организации и на потребителя в целом.</w:t>
                  </w:r>
                </w:p>
                <w:p w14:paraId="13C5C68E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255EF14E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5C0E42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Проанализируйте будущее глобального рынка, изучите тренды. Выявите, каким образом ваша организация может влиять на развитие глобального рынка. Сделайте сравнительный анализ действующей стратегии и стратегии развития глобального рынка. Определите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необходимые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изменения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и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этапы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корректировок</w:t>
                  </w:r>
                </w:p>
              </w:tc>
            </w:tr>
            <w:tr w:rsidR="00FF4A45" w:rsidRPr="002F37A9" w14:paraId="56A3AEDB" w14:textId="77777777" w:rsidTr="00A82E35">
              <w:tc>
                <w:tcPr>
                  <w:tcW w:w="2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16BF37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Мыслит</w:t>
                  </w:r>
                  <w:r w:rsidR="00AF03E7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е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нестандартно</w:t>
                  </w:r>
                </w:p>
                <w:p w14:paraId="55B28F59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</w:p>
                <w:p w14:paraId="3E32389A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  <w:t>Thinks outside the box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B23BAC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Определите</w:t>
                  </w:r>
                  <w:r w:rsidR="000503A0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,</w:t>
                  </w: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 xml:space="preserve"> что для вас означают термины эффективность, модификация и оптимизация. Проанализируйте, насколько Вы сейчас являетесь эффективным, модифицируете ли Вы процессы в зоне своей ответственности, пользовались ли Вы инструментами для упрощения процесса, создания новых явлений, которые бы оптимизировали вашу работу.</w:t>
                  </w:r>
                </w:p>
                <w:p w14:paraId="7BA7F326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7527E573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9A554E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Ищите решения, которые будут выходить за пределы коробки. Изучите  и используйте методы креативного принятия решений. Находите решения, позволяющие упростить процессы и оптимизировать работу подразделения.</w:t>
                  </w:r>
                </w:p>
                <w:p w14:paraId="39C753CC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</w:p>
                <w:p w14:paraId="2EE6975F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7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49DE51" w14:textId="77777777" w:rsidR="00FF4A45" w:rsidRPr="002F37A9" w:rsidRDefault="00BA0492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bookmarkStart w:id="4" w:name="_1fob9te" w:colFirst="0" w:colLast="0"/>
                  <w:bookmarkEnd w:id="4"/>
                  <w:r w:rsidRPr="002F37A9"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  <w:t>Ищите нестандартные решения и лучшие мировые практики по оптимизации процессов и повышению эффективности работы компании в целом. Инициируйте для этого встречи с нестандартными людьми, актуализируйте опыт из других отраслей, комбинируйте решения.</w:t>
                  </w:r>
                </w:p>
                <w:p w14:paraId="2FE2BC38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bookmarkStart w:id="5" w:name="_lpb5jvmst1c0" w:colFirst="0" w:colLast="0"/>
                  <w:bookmarkEnd w:id="5"/>
                </w:p>
                <w:p w14:paraId="285B6E50" w14:textId="77777777" w:rsidR="00FF4A45" w:rsidRPr="002F37A9" w:rsidRDefault="00FF4A45">
                  <w:pPr>
                    <w:rPr>
                      <w:rFonts w:ascii="Verdana" w:eastAsia="Times New Roman" w:hAnsi="Verdana" w:cs="Times New Roman"/>
                      <w:sz w:val="20"/>
                      <w:szCs w:val="20"/>
                    </w:rPr>
                  </w:pPr>
                  <w:bookmarkStart w:id="6" w:name="_5afs8h4g21q2" w:colFirst="0" w:colLast="0"/>
                  <w:bookmarkEnd w:id="6"/>
                </w:p>
              </w:tc>
            </w:tr>
          </w:tbl>
          <w:p w14:paraId="6077DF73" w14:textId="77777777" w:rsidR="00FF4A45" w:rsidRPr="002F37A9" w:rsidRDefault="00FF4A45">
            <w:pPr>
              <w:shd w:val="clear" w:color="auto" w:fill="FFFFFF"/>
              <w:spacing w:before="280" w:line="240" w:lineRule="auto"/>
              <w:rPr>
                <w:rFonts w:ascii="Verdana" w:eastAsia="Times New Roman" w:hAnsi="Verdana" w:cs="Times New Roman"/>
                <w:color w:val="222222"/>
                <w:sz w:val="20"/>
                <w:szCs w:val="20"/>
              </w:rPr>
            </w:pPr>
          </w:p>
        </w:tc>
      </w:tr>
      <w:tr w:rsidR="00FF4A45" w:rsidRPr="002F37A9" w14:paraId="19EE2D66" w14:textId="77777777">
        <w:tc>
          <w:tcPr>
            <w:tcW w:w="14786" w:type="dxa"/>
            <w:tcBorders>
              <w:top w:val="single" w:sz="12" w:space="0" w:color="17365D"/>
            </w:tcBorders>
            <w:shd w:val="clear" w:color="auto" w:fill="B8CCE4"/>
          </w:tcPr>
          <w:p w14:paraId="0B5012CE" w14:textId="77777777" w:rsidR="00FF4A45" w:rsidRPr="002F37A9" w:rsidRDefault="00BA0492">
            <w:pPr>
              <w:spacing w:after="120" w:line="240" w:lineRule="auto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</w:pPr>
            <w:r w:rsidRPr="002F37A9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  <w:lastRenderedPageBreak/>
              <w:t>Тренинги/темы</w:t>
            </w:r>
          </w:p>
        </w:tc>
      </w:tr>
      <w:tr w:rsidR="00FF4A45" w:rsidRPr="002F37A9" w14:paraId="4E2F4753" w14:textId="77777777">
        <w:tc>
          <w:tcPr>
            <w:tcW w:w="14786" w:type="dxa"/>
            <w:tcBorders>
              <w:top w:val="single" w:sz="12" w:space="0" w:color="17365D"/>
              <w:bottom w:val="single" w:sz="12" w:space="0" w:color="17365D"/>
            </w:tcBorders>
            <w:shd w:val="clear" w:color="auto" w:fill="auto"/>
          </w:tcPr>
          <w:p w14:paraId="61505D3F" w14:textId="77777777" w:rsidR="00EF2987" w:rsidRPr="002F37A9" w:rsidRDefault="00EF2987" w:rsidP="00A15F1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7" w:firstLine="0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>Управление проектами</w:t>
            </w:r>
          </w:p>
          <w:p w14:paraId="631626C1" w14:textId="77777777" w:rsidR="00EF2987" w:rsidRPr="002F37A9" w:rsidRDefault="00EF2987" w:rsidP="00A15F1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7" w:firstLine="0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>Продуктивность</w:t>
            </w:r>
          </w:p>
          <w:p w14:paraId="63D9B764" w14:textId="77777777" w:rsidR="00EF2987" w:rsidRPr="002F37A9" w:rsidRDefault="00EF2987" w:rsidP="00A15F1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7" w:firstLine="0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lastRenderedPageBreak/>
              <w:t>Креативное мышление и инновации</w:t>
            </w:r>
          </w:p>
          <w:p w14:paraId="325D6C24" w14:textId="77777777" w:rsidR="00FF4A45" w:rsidRPr="00A15F1E" w:rsidRDefault="00EF2987" w:rsidP="00A15F1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7" w:firstLine="0"/>
              <w:rPr>
                <w:rFonts w:ascii="Verdana" w:eastAsia="Times New Roman" w:hAnsi="Verdana" w:cs="Times New Roman"/>
                <w:color w:val="222222"/>
                <w:sz w:val="20"/>
                <w:szCs w:val="20"/>
              </w:rPr>
            </w:pPr>
            <w:r w:rsidRPr="002F37A9">
              <w:rPr>
                <w:rFonts w:ascii="Verdana" w:eastAsia="Times New Roman" w:hAnsi="Verdana" w:cs="Times New Roman"/>
                <w:sz w:val="20"/>
                <w:szCs w:val="20"/>
              </w:rPr>
              <w:t>Проектный менеджмент</w:t>
            </w:r>
          </w:p>
          <w:p w14:paraId="450A81BC" w14:textId="77777777" w:rsidR="00A15F1E" w:rsidRDefault="00A15F1E" w:rsidP="00A15F1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7" w:firstLine="0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>12 принципов производительности</w:t>
            </w:r>
          </w:p>
          <w:p w14:paraId="3F1FEF46" w14:textId="77777777" w:rsidR="00A15F1E" w:rsidRDefault="00A15F1E" w:rsidP="00A15F1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7" w:firstLine="0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>Стратегическое планирование</w:t>
            </w:r>
          </w:p>
          <w:p w14:paraId="472B3270" w14:textId="77777777" w:rsidR="00A15F1E" w:rsidRDefault="00A15F1E" w:rsidP="00A15F1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7" w:firstLine="0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>Стратегическое мышление</w:t>
            </w:r>
          </w:p>
          <w:p w14:paraId="5F3ABCA4" w14:textId="77777777" w:rsidR="00A15F1E" w:rsidRDefault="00A15F1E" w:rsidP="00A15F1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7" w:firstLine="0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>Принятие решений</w:t>
            </w:r>
          </w:p>
          <w:p w14:paraId="6B63C421" w14:textId="77777777" w:rsidR="00A15F1E" w:rsidRDefault="00A15F1E" w:rsidP="00A15F1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7" w:firstLine="0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>Адаптивность</w:t>
            </w:r>
          </w:p>
          <w:p w14:paraId="6D681D0C" w14:textId="77777777" w:rsidR="00A15F1E" w:rsidRPr="002F37A9" w:rsidRDefault="00E413BC" w:rsidP="00A15F1E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Verdana" w:eastAsia="Times New Roman" w:hAnsi="Verdana" w:cs="Times New Roman"/>
                <w:color w:val="222222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color w:val="222222"/>
                <w:sz w:val="20"/>
                <w:szCs w:val="20"/>
              </w:rPr>
              <w:t>Креативное мышление</w:t>
            </w:r>
          </w:p>
        </w:tc>
      </w:tr>
    </w:tbl>
    <w:p w14:paraId="06D01FA3" w14:textId="77777777" w:rsidR="00FF4A45" w:rsidRPr="002F37A9" w:rsidRDefault="00FF4A45" w:rsidP="002F37A9">
      <w:pP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sectPr w:rsidR="00FF4A45" w:rsidRPr="002F37A9">
      <w:pgSz w:w="16838" w:h="11906"/>
      <w:pgMar w:top="1701" w:right="1134" w:bottom="851" w:left="1134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ыцывуц" w:date="2022-01-13T12:36:00Z" w:initials="ы">
    <w:p w14:paraId="4DE37FA1" w14:textId="4512C8C6" w:rsidR="00972D46" w:rsidRDefault="00972D46">
      <w:pPr>
        <w:pStyle w:val="ac"/>
      </w:pPr>
      <w:r>
        <w:rPr>
          <w:rStyle w:val="ab"/>
        </w:rPr>
        <w:annotationRef/>
      </w:r>
      <w:r>
        <w:t>Заменил 2 книги на доступные варианты.</w:t>
      </w:r>
    </w:p>
  </w:comment>
  <w:comment w:id="1" w:author="ыцывуц" w:date="2022-01-13T12:45:00Z" w:initials="ы">
    <w:p w14:paraId="554D80F8" w14:textId="00A848F6" w:rsidR="00A55445" w:rsidRDefault="00A55445">
      <w:pPr>
        <w:pStyle w:val="ac"/>
      </w:pPr>
      <w:r>
        <w:rPr>
          <w:rStyle w:val="ab"/>
        </w:rPr>
        <w:annotationRef/>
      </w:r>
      <w:r>
        <w:t>Все книги заменил на варианты по теме.</w:t>
      </w:r>
    </w:p>
  </w:comment>
  <w:comment w:id="2" w:author="ыцывуц" w:date="2022-01-30T10:38:00Z" w:initials="ы">
    <w:p w14:paraId="1CB3EF3A" w14:textId="448F108C" w:rsidR="00793C52" w:rsidRDefault="00793C52">
      <w:pPr>
        <w:pStyle w:val="ac"/>
      </w:pPr>
      <w:r>
        <w:rPr>
          <w:rStyle w:val="ab"/>
        </w:rPr>
        <w:annotationRef/>
      </w:r>
      <w:r>
        <w:t>Заменил все видео</w:t>
      </w:r>
    </w:p>
  </w:comment>
  <w:comment w:id="3" w:author="ыцывуц" w:date="2022-01-30T14:17:00Z" w:initials="ы">
    <w:p w14:paraId="024CDAD3" w14:textId="00F99A73" w:rsidR="00396E21" w:rsidRPr="00396E21" w:rsidRDefault="00396E21">
      <w:pPr>
        <w:pStyle w:val="ac"/>
      </w:pPr>
      <w:r>
        <w:rPr>
          <w:rStyle w:val="ab"/>
        </w:rPr>
        <w:annotationRef/>
      </w:r>
      <w:r>
        <w:t>Заменены все курсы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DE37FA1" w15:done="0"/>
  <w15:commentEx w15:paraId="554D80F8" w15:done="0"/>
  <w15:commentEx w15:paraId="1CB3EF3A" w15:done="0"/>
  <w15:commentEx w15:paraId="024CDAD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A9B5C" w16cex:dateUtc="2022-01-13T06:36:00Z"/>
  <w16cex:commentExtensible w16cex:durableId="258A9D4E" w16cex:dateUtc="2022-01-13T06:45:00Z"/>
  <w16cex:commentExtensible w16cex:durableId="25A0E917" w16cex:dateUtc="2022-01-30T04:38:00Z"/>
  <w16cex:commentExtensible w16cex:durableId="25A11C7D" w16cex:dateUtc="2022-01-30T08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E37FA1" w16cid:durableId="258A9B5C"/>
  <w16cid:commentId w16cid:paraId="554D80F8" w16cid:durableId="258A9D4E"/>
  <w16cid:commentId w16cid:paraId="1CB3EF3A" w16cid:durableId="25A0E917"/>
  <w16cid:commentId w16cid:paraId="024CDAD3" w16cid:durableId="25A11C7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5FD8"/>
    <w:multiLevelType w:val="multilevel"/>
    <w:tmpl w:val="7B18DE2A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6346D"/>
    <w:multiLevelType w:val="multilevel"/>
    <w:tmpl w:val="FD0A16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B7D8A"/>
    <w:multiLevelType w:val="multilevel"/>
    <w:tmpl w:val="E8E65B8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F1022F"/>
    <w:multiLevelType w:val="hybridMultilevel"/>
    <w:tmpl w:val="063694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BB54273"/>
    <w:multiLevelType w:val="multilevel"/>
    <w:tmpl w:val="D6C2732C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974DD"/>
    <w:multiLevelType w:val="multilevel"/>
    <w:tmpl w:val="1F9CFD4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E264B0"/>
    <w:multiLevelType w:val="hybridMultilevel"/>
    <w:tmpl w:val="041E4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95CA5"/>
    <w:multiLevelType w:val="hybridMultilevel"/>
    <w:tmpl w:val="FBEE7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32362"/>
    <w:multiLevelType w:val="multilevel"/>
    <w:tmpl w:val="2CF03D7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4A05DE"/>
    <w:multiLevelType w:val="hybridMultilevel"/>
    <w:tmpl w:val="8CA87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D67BB"/>
    <w:multiLevelType w:val="multilevel"/>
    <w:tmpl w:val="A2145F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010CDD"/>
    <w:multiLevelType w:val="multilevel"/>
    <w:tmpl w:val="54EEB3C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3032BE"/>
    <w:multiLevelType w:val="multilevel"/>
    <w:tmpl w:val="C870FC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37E4F4F"/>
    <w:multiLevelType w:val="hybridMultilevel"/>
    <w:tmpl w:val="BABC3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7F6056"/>
    <w:multiLevelType w:val="multilevel"/>
    <w:tmpl w:val="F938816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6B4F6B"/>
    <w:multiLevelType w:val="multilevel"/>
    <w:tmpl w:val="0B08A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A6B2784"/>
    <w:multiLevelType w:val="hybridMultilevel"/>
    <w:tmpl w:val="71EA92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8C3302"/>
    <w:multiLevelType w:val="multilevel"/>
    <w:tmpl w:val="FFEC9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4"/>
  </w:num>
  <w:num w:numId="5">
    <w:abstractNumId w:val="1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3"/>
  </w:num>
  <w:num w:numId="11">
    <w:abstractNumId w:val="6"/>
  </w:num>
  <w:num w:numId="12">
    <w:abstractNumId w:val="7"/>
  </w:num>
  <w:num w:numId="13">
    <w:abstractNumId w:val="9"/>
  </w:num>
  <w:num w:numId="14">
    <w:abstractNumId w:val="3"/>
  </w:num>
  <w:num w:numId="15">
    <w:abstractNumId w:val="16"/>
  </w:num>
  <w:num w:numId="16">
    <w:abstractNumId w:val="0"/>
  </w:num>
  <w:num w:numId="17">
    <w:abstractNumId w:val="8"/>
  </w:num>
  <w:num w:numId="18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ыцывуц">
    <w15:presenceInfo w15:providerId="None" w15:userId="ыцывуц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A45"/>
    <w:rsid w:val="000503A0"/>
    <w:rsid w:val="000614F7"/>
    <w:rsid w:val="000B4991"/>
    <w:rsid w:val="000C4853"/>
    <w:rsid w:val="00131881"/>
    <w:rsid w:val="00135351"/>
    <w:rsid w:val="001535AF"/>
    <w:rsid w:val="001D6317"/>
    <w:rsid w:val="001E02ED"/>
    <w:rsid w:val="00213615"/>
    <w:rsid w:val="00222BFD"/>
    <w:rsid w:val="00233942"/>
    <w:rsid w:val="002E168A"/>
    <w:rsid w:val="002E3F5B"/>
    <w:rsid w:val="002F37A9"/>
    <w:rsid w:val="002F5FAD"/>
    <w:rsid w:val="00360AF8"/>
    <w:rsid w:val="00384E88"/>
    <w:rsid w:val="00396E21"/>
    <w:rsid w:val="0044508B"/>
    <w:rsid w:val="0048225B"/>
    <w:rsid w:val="00502620"/>
    <w:rsid w:val="00514179"/>
    <w:rsid w:val="005B1BDE"/>
    <w:rsid w:val="005D2E27"/>
    <w:rsid w:val="00717DFE"/>
    <w:rsid w:val="00793C52"/>
    <w:rsid w:val="007D4DAE"/>
    <w:rsid w:val="00835734"/>
    <w:rsid w:val="0083690E"/>
    <w:rsid w:val="008961FD"/>
    <w:rsid w:val="008C448B"/>
    <w:rsid w:val="008F62A9"/>
    <w:rsid w:val="008F7446"/>
    <w:rsid w:val="00972D46"/>
    <w:rsid w:val="009E6F93"/>
    <w:rsid w:val="00A15F1E"/>
    <w:rsid w:val="00A551A4"/>
    <w:rsid w:val="00A55445"/>
    <w:rsid w:val="00A7327A"/>
    <w:rsid w:val="00A82E35"/>
    <w:rsid w:val="00AF03E7"/>
    <w:rsid w:val="00B16A14"/>
    <w:rsid w:val="00B2010E"/>
    <w:rsid w:val="00B2257C"/>
    <w:rsid w:val="00BA0492"/>
    <w:rsid w:val="00C21592"/>
    <w:rsid w:val="00E413BC"/>
    <w:rsid w:val="00E441D5"/>
    <w:rsid w:val="00EB172C"/>
    <w:rsid w:val="00EF2987"/>
    <w:rsid w:val="00F11CDE"/>
    <w:rsid w:val="00FF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1FA56"/>
  <w15:docId w15:val="{3ED8848D-F5B0-42E0-B48D-7A7B8043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2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7327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441D5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972D46"/>
    <w:rPr>
      <w:color w:val="800080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972D46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972D4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72D4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72D4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72D4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72D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tres.ru/entoni-robbins/razbudi-v-sebe-ispolina/" TargetMode="External"/><Relationship Id="rId18" Type="http://schemas.openxmlformats.org/officeDocument/2006/relationships/hyperlink" Target="https://www.flip.kz/catalog?prod=312132" TargetMode="External"/><Relationship Id="rId26" Type="http://schemas.openxmlformats.org/officeDocument/2006/relationships/hyperlink" Target="https://www.youtube.com/watch?v=vMcv0DbuAZ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UdqmC4gu8U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livelib.ru/book/1000228920-chto-sdelal-by-budda-na-rabote-frants-metkalf" TargetMode="External"/><Relationship Id="rId12" Type="http://schemas.openxmlformats.org/officeDocument/2006/relationships/hyperlink" Target="https://www.litres.ru/dzhim-huling/kak-dostich-celi-chetyre-discipliny-ispolneniya/chitat-onlayn/?prx=9FZ1OXxW2ZiCh0&amp;aip=5c61&amp;click_id=9FZ1OXxW2ZiCh0" TargetMode="External"/><Relationship Id="rId17" Type="http://schemas.openxmlformats.org/officeDocument/2006/relationships/hyperlink" Target="https://www.litres.ru/larisa-parfenteva/100-sposobov-izmenit-zhizn-chast-1/" TargetMode="External"/><Relationship Id="rId25" Type="http://schemas.openxmlformats.org/officeDocument/2006/relationships/hyperlink" Target="https://www.youtube.com/watch?v=9nY017sy55Y" TargetMode="External"/><Relationship Id="rId33" Type="http://schemas.openxmlformats.org/officeDocument/2006/relationships/hyperlink" Target="https://www.coursera.org/learn/brilliant-passionate-yo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tres.ru/brett-blumental/odna-privychka-v-nedelu-izmeni-sebya-za-god/" TargetMode="External"/><Relationship Id="rId20" Type="http://schemas.openxmlformats.org/officeDocument/2006/relationships/hyperlink" Target="https://www.youtube.com/watch?v=8qLx1blLv2k" TargetMode="External"/><Relationship Id="rId29" Type="http://schemas.openxmlformats.org/officeDocument/2006/relationships/hyperlink" Target="https://www.coursera.org/specializations/strategic-leadershi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livelib.ru/book/1000492929-k-chertu-vse-beris-i-delaj-richard-brenson%20" TargetMode="External"/><Relationship Id="rId11" Type="http://schemas.microsoft.com/office/2018/08/relationships/commentsExtensible" Target="commentsExtensible.xml"/><Relationship Id="rId24" Type="http://schemas.openxmlformats.org/officeDocument/2006/relationships/hyperlink" Target="https://www.youtube.com/watch?v=MmiST6nSbpM&amp;t=37s" TargetMode="External"/><Relationship Id="rId32" Type="http://schemas.openxmlformats.org/officeDocument/2006/relationships/hyperlink" Target="https://www.coursera.org/learn/ignite-creativit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litres.ru/hel-elrod/magiya-utra-kak-pervyy-chas-dnya-opredelyaet-vash-uspeh/" TargetMode="External"/><Relationship Id="rId23" Type="http://schemas.openxmlformats.org/officeDocument/2006/relationships/hyperlink" Target="https://www.youtube.com/watch?v=jafDCPml8NU" TargetMode="External"/><Relationship Id="rId28" Type="http://schemas.openxmlformats.org/officeDocument/2006/relationships/hyperlink" Target="https://www.youtube.com/watch?v=ruNMS07ru8c&amp;t=11s" TargetMode="External"/><Relationship Id="rId36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hyperlink" Target="https://www.litres.ru/larri-king/kak-razgovarivat-s-kem-ugodno-kogda-ugodno-i-gde-ugodno-7633178/" TargetMode="External"/><Relationship Id="rId31" Type="http://schemas.openxmlformats.org/officeDocument/2006/relationships/hyperlink" Target="https://www.coursera.org/specializations/futures-thinking" TargetMode="Externa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hyperlink" Target="https://www.litres.ru/den-valdshmidt/bud-luchshey-versiey-sebya/otzivi/" TargetMode="External"/><Relationship Id="rId22" Type="http://schemas.openxmlformats.org/officeDocument/2006/relationships/hyperlink" Target="https://www.youtube.com/watch?v=5yf9GYbMi4o" TargetMode="External"/><Relationship Id="rId27" Type="http://schemas.openxmlformats.org/officeDocument/2006/relationships/hyperlink" Target="https://www.youtube.com/watch?v=XwwEoI8sRrY&amp;t=17s" TargetMode="External"/><Relationship Id="rId30" Type="http://schemas.openxmlformats.org/officeDocument/2006/relationships/hyperlink" Target="https://www.coursera.org/learn/writing-your-world" TargetMode="External"/><Relationship Id="rId35" Type="http://schemas.microsoft.com/office/2011/relationships/people" Target="people.xml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1366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Арна</dc:creator>
  <cp:keywords/>
  <dc:description/>
  <cp:lastModifiedBy>ыцывуц</cp:lastModifiedBy>
  <cp:revision>1</cp:revision>
  <dcterms:created xsi:type="dcterms:W3CDTF">2022-01-13T07:04:00Z</dcterms:created>
  <dcterms:modified xsi:type="dcterms:W3CDTF">2022-01-30T08:18:00Z</dcterms:modified>
</cp:coreProperties>
</file>